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jc w:val="center"/>
        <w:rPr>
          <w:sz w:val="24"/>
          <w:szCs w:val="24"/>
        </w:rPr>
      </w:pPr>
      <w:r w:rsidDel="00000000" w:rsidR="00000000" w:rsidRPr="00000000">
        <w:rPr>
          <w:sz w:val="24"/>
          <w:szCs w:val="24"/>
          <w:rtl w:val="0"/>
        </w:rPr>
        <w:t xml:space="preserve">GET IN ALIGNMENT WITH THE ASSIGNMENT AND DON’T BE LEFT BEHIND OCTOBER 26, 2025 HANDOUT</w:t>
      </w:r>
    </w:p>
    <w:p w:rsidR="00000000" w:rsidDel="00000000" w:rsidP="00000000" w:rsidRDefault="00000000" w:rsidRPr="00000000" w14:paraId="00000002">
      <w:pPr>
        <w:shd w:fill="ffffff" w:val="clear"/>
        <w:spacing w:after="220" w:before="220" w:lineRule="auto"/>
        <w:jc w:val="center"/>
        <w:rPr>
          <w:sz w:val="24"/>
          <w:szCs w:val="24"/>
        </w:rPr>
      </w:pPr>
      <w:r w:rsidDel="00000000" w:rsidR="00000000" w:rsidRPr="00000000">
        <w:rPr>
          <w:sz w:val="24"/>
          <w:szCs w:val="24"/>
          <w:rtl w:val="0"/>
        </w:rPr>
        <w:t xml:space="preserve">Dr. Eleanor A. Murray, Pastor of New Light Ministries</w:t>
      </w:r>
    </w:p>
    <w:p w:rsidR="00000000" w:rsidDel="00000000" w:rsidP="00000000" w:rsidRDefault="00000000" w:rsidRPr="00000000" w14:paraId="00000003">
      <w:pPr>
        <w:shd w:fill="ffffff" w:val="clear"/>
        <w:spacing w:after="220" w:before="22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hd w:fill="ffffff" w:val="clear"/>
        <w:spacing w:after="220" w:before="220" w:lineRule="auto"/>
        <w:rPr>
          <w:b w:val="1"/>
          <w:sz w:val="24"/>
          <w:szCs w:val="24"/>
          <w:u w:val="single"/>
        </w:rPr>
      </w:pPr>
      <w:r w:rsidDel="00000000" w:rsidR="00000000" w:rsidRPr="00000000">
        <w:rPr>
          <w:b w:val="1"/>
          <w:sz w:val="24"/>
          <w:szCs w:val="24"/>
          <w:u w:val="single"/>
          <w:rtl w:val="0"/>
        </w:rPr>
        <w:t xml:space="preserve">Study Scriptures:</w:t>
      </w:r>
    </w:p>
    <w:p w:rsidR="00000000" w:rsidDel="00000000" w:rsidP="00000000" w:rsidRDefault="00000000" w:rsidRPr="00000000" w14:paraId="00000005">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21:36 Amplified Bible</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36 But keep alert at all times [be attentive and ready], praying that you may have the strength </w:t>
      </w:r>
      <w:r w:rsidDel="00000000" w:rsidR="00000000" w:rsidRPr="00000000">
        <w:rPr>
          <w:i w:val="1"/>
          <w:sz w:val="24"/>
          <w:szCs w:val="24"/>
          <w:rtl w:val="0"/>
        </w:rPr>
        <w:t xml:space="preserve">and</w:t>
      </w:r>
      <w:r w:rsidDel="00000000" w:rsidR="00000000" w:rsidRPr="00000000">
        <w:rPr>
          <w:sz w:val="24"/>
          <w:szCs w:val="24"/>
          <w:rtl w:val="0"/>
        </w:rPr>
        <w:t xml:space="preserve"> ability [to be found worthy and] to escape all these things that are going to take place, and to stand in the presence of the Son of Man [at His coming].”</w:t>
      </w:r>
    </w:p>
    <w:p w:rsidR="00000000" w:rsidDel="00000000" w:rsidP="00000000" w:rsidRDefault="00000000" w:rsidRPr="00000000" w14:paraId="00000007">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12:35-48 Amplified Bible Be in Readiness</w:t>
      </w:r>
    </w:p>
    <w:p w:rsidR="00000000" w:rsidDel="00000000" w:rsidP="00000000" w:rsidRDefault="00000000" w:rsidRPr="00000000" w14:paraId="00000008">
      <w:pPr>
        <w:shd w:fill="ffffff" w:val="clear"/>
        <w:spacing w:after="220" w:before="220" w:lineRule="auto"/>
        <w:rPr>
          <w:sz w:val="24"/>
          <w:szCs w:val="24"/>
        </w:rPr>
      </w:pPr>
      <w:r w:rsidDel="00000000" w:rsidR="00000000" w:rsidRPr="00000000">
        <w:rPr>
          <w:sz w:val="24"/>
          <w:szCs w:val="24"/>
          <w:rtl w:val="0"/>
        </w:rPr>
        <w:t xml:space="preserve">35 “Be dressed and ready for active service, and keep your lamps continuously burning. 36 Be like men who are waiting for their master when he returns from the wedding feast, so that when he comes and knocks they may immediately open the door for him. 37 Blessed (happy, prosperous, to be admired) are those servants whom the master finds awake and watching when he arrives. I assure you and most solemnly say to you, he will prepare himself to serve, and will have them recline at the table, and will come and wait on them. 38 Whether he comes in the second watch (before midnight), or even in the third (after midnight), and finds them so [prepared and ready], blessed are those servants.</w:t>
      </w:r>
    </w:p>
    <w:p w:rsidR="00000000" w:rsidDel="00000000" w:rsidP="00000000" w:rsidRDefault="00000000" w:rsidRPr="00000000" w14:paraId="00000009">
      <w:pPr>
        <w:shd w:fill="ffffff" w:val="clear"/>
        <w:spacing w:after="220" w:before="220" w:lineRule="auto"/>
        <w:rPr>
          <w:sz w:val="24"/>
          <w:szCs w:val="24"/>
        </w:rPr>
      </w:pPr>
      <w:r w:rsidDel="00000000" w:rsidR="00000000" w:rsidRPr="00000000">
        <w:rPr>
          <w:sz w:val="24"/>
          <w:szCs w:val="24"/>
          <w:rtl w:val="0"/>
        </w:rPr>
        <w:t xml:space="preserve">39 “But be sure of this, that if the head of the house had known at what time the thief was coming, he [would have been awake and alert, and] would not have allowed his house to be broken into. 40 You too, be continually ready; because the Son of Man is coming at an hour that you do not expect.”</w:t>
      </w:r>
    </w:p>
    <w:p w:rsidR="00000000" w:rsidDel="00000000" w:rsidP="00000000" w:rsidRDefault="00000000" w:rsidRPr="00000000" w14:paraId="0000000A">
      <w:pPr>
        <w:shd w:fill="ffffff" w:val="clear"/>
        <w:spacing w:after="220" w:before="220" w:lineRule="auto"/>
        <w:rPr>
          <w:sz w:val="24"/>
          <w:szCs w:val="24"/>
        </w:rPr>
      </w:pPr>
      <w:r w:rsidDel="00000000" w:rsidR="00000000" w:rsidRPr="00000000">
        <w:rPr>
          <w:sz w:val="24"/>
          <w:szCs w:val="24"/>
          <w:rtl w:val="0"/>
        </w:rPr>
        <w:t xml:space="preserve">41 Peter said, “Lord, are You addressing this parable to us [disciples], or to everyone else as well?”</w:t>
      </w:r>
    </w:p>
    <w:p w:rsidR="00000000" w:rsidDel="00000000" w:rsidP="00000000" w:rsidRDefault="00000000" w:rsidRPr="00000000" w14:paraId="0000000B">
      <w:pPr>
        <w:shd w:fill="ffffff" w:val="clear"/>
        <w:spacing w:after="220" w:before="220" w:lineRule="auto"/>
        <w:rPr>
          <w:sz w:val="24"/>
          <w:szCs w:val="24"/>
        </w:rPr>
      </w:pPr>
      <w:r w:rsidDel="00000000" w:rsidR="00000000" w:rsidRPr="00000000">
        <w:rPr>
          <w:sz w:val="24"/>
          <w:szCs w:val="24"/>
          <w:rtl w:val="0"/>
        </w:rPr>
        <w:t xml:space="preserve">Parable of the Faithful Steward</w:t>
      </w:r>
    </w:p>
    <w:p w:rsidR="00000000" w:rsidDel="00000000" w:rsidP="00000000" w:rsidRDefault="00000000" w:rsidRPr="00000000" w14:paraId="0000000C">
      <w:pPr>
        <w:shd w:fill="ffffff" w:val="clear"/>
        <w:spacing w:after="220" w:before="220" w:lineRule="auto"/>
        <w:rPr>
          <w:sz w:val="24"/>
          <w:szCs w:val="24"/>
        </w:rPr>
      </w:pPr>
      <w:r w:rsidDel="00000000" w:rsidR="00000000" w:rsidRPr="00000000">
        <w:rPr>
          <w:sz w:val="24"/>
          <w:szCs w:val="24"/>
          <w:rtl w:val="0"/>
        </w:rPr>
        <w:t xml:space="preserve">42 The Lord said, “Who then is the faithful and wise steward [of the estate], whom his master will put in charge over his household, to give his servants their portion of food at the proper time? 43 Blessed (happy, prosperous, to be admired) is that servant whom his master finds so doing when he arrives. 44 I assure you and most solemnly say to you, he will put him in charge of all his possessions. 45 But if that servant says in his heart, ‘My master is taking his time in coming,’ and begins to beat the servants, both men and women, and to eat and drink and get drunk, 46 the master of that servant will come on a day when he does not expect him and at an hour he does not know, and will [a]cut him in pieces, and assign him a place with the unbelievers. 47 And that servant who knew his master’s will, and yet did not get ready or act in accord with his will, will be beaten with many lashes [of the whip], 48 but the one who did not know it and did things worthy of a beating, will receive only a few [lashes]. From everyone to whom much has been given, much will be required; and to whom they entrusted much, of him they will ask all the more.</w:t>
      </w:r>
    </w:p>
    <w:p w:rsidR="00000000" w:rsidDel="00000000" w:rsidP="00000000" w:rsidRDefault="00000000" w:rsidRPr="00000000" w14:paraId="0000000D">
      <w:pPr>
        <w:shd w:fill="ffffff" w:val="clear"/>
        <w:spacing w:after="220" w:before="220" w:lineRule="auto"/>
        <w:rPr>
          <w:b w:val="1"/>
          <w:sz w:val="24"/>
          <w:szCs w:val="24"/>
          <w:u w:val="single"/>
        </w:rPr>
      </w:pPr>
      <w:r w:rsidDel="00000000" w:rsidR="00000000" w:rsidRPr="00000000">
        <w:rPr>
          <w:b w:val="1"/>
          <w:sz w:val="24"/>
          <w:szCs w:val="24"/>
          <w:u w:val="single"/>
          <w:rtl w:val="0"/>
        </w:rPr>
        <w:t xml:space="preserve">Romans 8:34 Amplified Bible</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34 Who is the one who condemns us? Christ Jesus is the One who died [to pay our penalty], and more than that, who was raised [from the dead], and who is at the right hand of God interceding [with the Father] for us.</w:t>
      </w:r>
    </w:p>
    <w:p w:rsidR="00000000" w:rsidDel="00000000" w:rsidP="00000000" w:rsidRDefault="00000000" w:rsidRPr="00000000" w14:paraId="0000000F">
      <w:pPr>
        <w:shd w:fill="ffffff" w:val="clear"/>
        <w:spacing w:after="220" w:before="220" w:lineRule="auto"/>
        <w:rPr>
          <w:b w:val="1"/>
          <w:sz w:val="24"/>
          <w:szCs w:val="24"/>
          <w:u w:val="single"/>
        </w:rPr>
      </w:pPr>
      <w:r w:rsidDel="00000000" w:rsidR="00000000" w:rsidRPr="00000000">
        <w:rPr>
          <w:b w:val="1"/>
          <w:sz w:val="24"/>
          <w:szCs w:val="24"/>
          <w:u w:val="single"/>
          <w:rtl w:val="0"/>
        </w:rPr>
        <w:t xml:space="preserve">Revelation 16:16 Amplified Bible</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16 And they (demons) gathered the kings and armies of the world together at the place which in Hebrew is called [a]Har-Magedon (Armageddon).</w:t>
      </w:r>
    </w:p>
    <w:p w:rsidR="00000000" w:rsidDel="00000000" w:rsidP="00000000" w:rsidRDefault="00000000" w:rsidRPr="00000000" w14:paraId="00000011">
      <w:pPr>
        <w:shd w:fill="ffffff" w:val="clear"/>
        <w:spacing w:after="220" w:before="220" w:lineRule="auto"/>
        <w:rPr>
          <w:b w:val="1"/>
          <w:sz w:val="24"/>
          <w:szCs w:val="24"/>
          <w:u w:val="single"/>
        </w:rPr>
      </w:pPr>
      <w:r w:rsidDel="00000000" w:rsidR="00000000" w:rsidRPr="00000000">
        <w:rPr>
          <w:b w:val="1"/>
          <w:sz w:val="24"/>
          <w:szCs w:val="24"/>
          <w:u w:val="single"/>
          <w:rtl w:val="0"/>
        </w:rPr>
        <w:t xml:space="preserve">John 16:13-15 Amplified Bible</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13 But when He, the Spirit of Truth, comes, He will guide you into all the truth [full and complete truth]. For He will not speak on His own initiative, but He will speak whatever He hears [from the Father—the message regarding the Son], and He will disclose to you what is to come [in the future]. 14 He will glorify and honor Me, because He (the Holy Spirit) will take from what is Mine and will disclose it to you. 15 All things that the Father has are Mine. Because of this I said that He [the Spirit] will take from what is Mine and will reveal it to you</w:t>
      </w:r>
    </w:p>
    <w:p w:rsidR="00000000" w:rsidDel="00000000" w:rsidP="00000000" w:rsidRDefault="00000000" w:rsidRPr="00000000" w14:paraId="00000013">
      <w:pPr>
        <w:shd w:fill="ffffff" w:val="clear"/>
        <w:spacing w:after="220" w:before="220" w:lineRule="auto"/>
        <w:rPr>
          <w:b w:val="1"/>
          <w:sz w:val="24"/>
          <w:szCs w:val="24"/>
          <w:u w:val="single"/>
        </w:rPr>
      </w:pPr>
      <w:r w:rsidDel="00000000" w:rsidR="00000000" w:rsidRPr="00000000">
        <w:rPr>
          <w:b w:val="1"/>
          <w:sz w:val="24"/>
          <w:szCs w:val="24"/>
          <w:u w:val="single"/>
          <w:rtl w:val="0"/>
        </w:rPr>
        <w:t xml:space="preserve">2 Corinthians 4:4  Amplified Bible</w:t>
      </w:r>
    </w:p>
    <w:p w:rsidR="00000000" w:rsidDel="00000000" w:rsidP="00000000" w:rsidRDefault="00000000" w:rsidRPr="00000000" w14:paraId="00000014">
      <w:pPr>
        <w:shd w:fill="ffffff" w:val="clear"/>
        <w:spacing w:after="220" w:before="220" w:lineRule="auto"/>
        <w:rPr>
          <w:sz w:val="24"/>
          <w:szCs w:val="24"/>
        </w:rPr>
      </w:pPr>
      <w:r w:rsidDel="00000000" w:rsidR="00000000" w:rsidRPr="00000000">
        <w:rPr>
          <w:sz w:val="24"/>
          <w:szCs w:val="24"/>
          <w:rtl w:val="0"/>
        </w:rPr>
        <w:t xml:space="preserve">4 among them the god of this world [Satan] has blinded the minds of the unbelieving to prevent them from seeing the illuminating light of the gospel of the glory of Christ, who is the image of God.</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