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222222"/>
          <w:highlight w:val="white"/>
        </w:rPr>
      </w:pPr>
      <w:r w:rsidDel="00000000" w:rsidR="00000000" w:rsidRPr="00000000">
        <w:rPr>
          <w:color w:val="222222"/>
          <w:highlight w:val="white"/>
          <w:rtl w:val="0"/>
        </w:rPr>
        <w:t xml:space="preserve">David prayed against the enemy conspiracies of the wicked.  The Psalms are filled with references of the plans of his enemies to overthrow him.  His prayers were the key in destroying these plans and bringing him deliverance.  David prayed for his enemies to be scattered, confused, exposed, and destroyed.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222222"/>
          <w:highlight w:val="white"/>
        </w:rPr>
      </w:pPr>
      <w:r w:rsidDel="00000000" w:rsidR="00000000" w:rsidRPr="00000000">
        <w:rPr>
          <w:color w:val="222222"/>
          <w:highlight w:val="white"/>
          <w:rtl w:val="0"/>
        </w:rPr>
        <w:t xml:space="preserve">Deliver me from my strong enemy, from them that are too strong for me.  Psalm 18:17</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color w:val="222222"/>
          <w:highlight w:val="white"/>
        </w:rPr>
      </w:pPr>
      <w:r w:rsidDel="00000000" w:rsidR="00000000" w:rsidRPr="00000000">
        <w:rPr>
          <w:color w:val="222222"/>
          <w:highlight w:val="white"/>
          <w:rtl w:val="0"/>
        </w:rPr>
        <w:t xml:space="preserve">I am your anointed and you give me great deliverance.  Psalm 18:50</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color w:val="222222"/>
          <w:highlight w:val="white"/>
        </w:rPr>
      </w:pPr>
      <w:r w:rsidDel="00000000" w:rsidR="00000000" w:rsidRPr="00000000">
        <w:rPr>
          <w:color w:val="222222"/>
          <w:highlight w:val="white"/>
          <w:rtl w:val="0"/>
        </w:rPr>
        <w:t xml:space="preserve">Lord, lift up a standard against any flood the enemy would try to bring into my life.  Isaiah 59:19</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color w:val="222222"/>
          <w:highlight w:val="white"/>
        </w:rPr>
      </w:pPr>
      <w:r w:rsidDel="00000000" w:rsidR="00000000" w:rsidRPr="00000000">
        <w:rPr>
          <w:color w:val="222222"/>
          <w:highlight w:val="white"/>
          <w:rtl w:val="0"/>
        </w:rPr>
        <w:t xml:space="preserve">I bind and rebuke devils in high places in the name of Jesus.  II Chronicles 11:15</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color w:val="222222"/>
          <w:highlight w:val="white"/>
        </w:rPr>
      </w:pPr>
      <w:r w:rsidDel="00000000" w:rsidR="00000000" w:rsidRPr="00000000">
        <w:rPr>
          <w:color w:val="222222"/>
          <w:highlight w:val="white"/>
          <w:rtl w:val="0"/>
        </w:rPr>
        <w:t xml:space="preserve">Make the crooked places straight and the rough places smooth before me.  Isaiah 40:4</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color w:val="222222"/>
          <w:highlight w:val="white"/>
        </w:rPr>
      </w:pPr>
      <w:r w:rsidDel="00000000" w:rsidR="00000000" w:rsidRPr="00000000">
        <w:rPr>
          <w:color w:val="222222"/>
          <w:highlight w:val="white"/>
          <w:rtl w:val="0"/>
        </w:rPr>
        <w:t xml:space="preserve">I put on the garment of praise for the spirit of heaviness.  Isaiah 61:3</w:t>
      </w:r>
    </w:p>
    <w:p w:rsidR="00000000" w:rsidDel="00000000" w:rsidP="00000000" w:rsidRDefault="00000000" w:rsidRPr="00000000" w14:paraId="0000000E">
      <w:pPr>
        <w:rPr>
          <w:color w:val="222222"/>
          <w:highlight w:val="white"/>
        </w:rPr>
      </w:pPr>
      <w:r w:rsidDel="00000000" w:rsidR="00000000" w:rsidRPr="00000000">
        <w:rPr>
          <w:color w:val="222222"/>
          <w:highlight w:val="white"/>
          <w:rtl w:val="0"/>
        </w:rPr>
        <w:t xml:space="preserve">Sometimes instead of complaining about it, we need to praise God about it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color w:val="222222"/>
          <w:highlight w:val="white"/>
        </w:rPr>
      </w:pPr>
      <w:r w:rsidDel="00000000" w:rsidR="00000000" w:rsidRPr="00000000">
        <w:rPr>
          <w:color w:val="222222"/>
          <w:highlight w:val="white"/>
          <w:rtl w:val="0"/>
        </w:rPr>
        <w:t xml:space="preserve">Let every evil Mountain hear the voice of the Lord and be removed.  Micah 6:2</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22222"/>
          <w:highlight w:val="white"/>
        </w:rPr>
      </w:pPr>
      <w:r w:rsidDel="00000000" w:rsidR="00000000" w:rsidRPr="00000000">
        <w:rPr>
          <w:color w:val="222222"/>
          <w:highlight w:val="white"/>
          <w:rtl w:val="0"/>
        </w:rPr>
        <w:t xml:space="preserve">Commit everything you do to the Lord.  Trust Him, and He will help you.  Psalm 37:5</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color w:val="222222"/>
          <w:highlight w:val="white"/>
        </w:rPr>
      </w:pPr>
      <w:r w:rsidDel="00000000" w:rsidR="00000000" w:rsidRPr="00000000">
        <w:rPr>
          <w:color w:val="222222"/>
          <w:highlight w:val="white"/>
          <w:rtl w:val="0"/>
        </w:rPr>
        <w:t xml:space="preserve">God is strong and can help you not to fall.  He can bring you before His glory without any wrong in you and can give you great joy.  Jude 24</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color w:val="222222"/>
          <w:highlight w:val="white"/>
        </w:rPr>
      </w:pPr>
      <w:r w:rsidDel="00000000" w:rsidR="00000000" w:rsidRPr="00000000">
        <w:rPr>
          <w:color w:val="222222"/>
          <w:highlight w:val="white"/>
          <w:rtl w:val="0"/>
        </w:rPr>
        <w:t xml:space="preserve">Deliver me in Your righteousness.  Psalm 71:2</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color w:val="222222"/>
          <w:highlight w:val="white"/>
        </w:rPr>
      </w:pPr>
      <w:r w:rsidDel="00000000" w:rsidR="00000000" w:rsidRPr="00000000">
        <w:rPr>
          <w:color w:val="222222"/>
          <w:highlight w:val="white"/>
          <w:rtl w:val="0"/>
        </w:rPr>
        <w:t xml:space="preserve">Deliver me from my persecutors.  Psalm 142:6</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color w:val="222222"/>
          <w:highlight w:val="white"/>
        </w:rPr>
      </w:pPr>
      <w:r w:rsidDel="00000000" w:rsidR="00000000" w:rsidRPr="00000000">
        <w:rPr>
          <w:color w:val="222222"/>
          <w:highlight w:val="white"/>
          <w:rtl w:val="0"/>
        </w:rPr>
        <w:t xml:space="preserve">Deliver me out of great waters.  Psalm 144:7</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color w:val="222222"/>
          <w:highlight w:val="white"/>
        </w:rPr>
      </w:pPr>
      <w:r w:rsidDel="00000000" w:rsidR="00000000" w:rsidRPr="00000000">
        <w:rPr>
          <w:color w:val="222222"/>
          <w:highlight w:val="white"/>
          <w:rtl w:val="0"/>
        </w:rPr>
        <w:t xml:space="preserve">Deliver me according to Your word.  Psalm 119:170</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color w:val="222222"/>
          <w:highlight w:val="white"/>
        </w:rPr>
      </w:pPr>
      <w:r w:rsidDel="00000000" w:rsidR="00000000" w:rsidRPr="00000000">
        <w:rPr>
          <w:color w:val="222222"/>
          <w:highlight w:val="white"/>
          <w:rtl w:val="0"/>
        </w:rPr>
        <w:t xml:space="preserve">Deliver my soul from lying lips and a deceitful tongue.  Psalm 120:2</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color w:val="222222"/>
          <w:highlight w:val="white"/>
        </w:rPr>
      </w:pPr>
      <w:r w:rsidDel="00000000" w:rsidR="00000000" w:rsidRPr="00000000">
        <w:rPr>
          <w:color w:val="222222"/>
          <w:highlight w:val="white"/>
          <w:rtl w:val="0"/>
        </w:rPr>
        <w:t xml:space="preserve">Deliver me from my enemies and hide me.  Psalm 143:9</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color w:val="222222"/>
          <w:highlight w:val="white"/>
        </w:rPr>
      </w:pPr>
      <w:r w:rsidDel="00000000" w:rsidR="00000000" w:rsidRPr="00000000">
        <w:rPr>
          <w:color w:val="222222"/>
          <w:highlight w:val="white"/>
          <w:rtl w:val="0"/>
        </w:rPr>
        <w:t xml:space="preserve">Deliver me out of all my trouble.  Psalm 54:7</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color w:val="222222"/>
          <w:highlight w:val="white"/>
        </w:rPr>
      </w:pPr>
      <w:r w:rsidDel="00000000" w:rsidR="00000000" w:rsidRPr="00000000">
        <w:rPr>
          <w:color w:val="222222"/>
          <w:highlight w:val="white"/>
          <w:rtl w:val="0"/>
        </w:rPr>
        <w:t xml:space="preserve">Deliver me out of my distresses.  Psalm 107:6</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color w:val="222222"/>
          <w:highlight w:val="white"/>
        </w:rPr>
      </w:pPr>
      <w:r w:rsidDel="00000000" w:rsidR="00000000" w:rsidRPr="00000000">
        <w:rPr>
          <w:color w:val="222222"/>
          <w:highlight w:val="white"/>
          <w:rtl w:val="0"/>
        </w:rPr>
        <w:t xml:space="preserve">Surround me with songs of deliverance.  Psalm 32:7  Keep a song in your heart @ all times!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color w:val="222222"/>
          <w:highlight w:val="white"/>
        </w:rPr>
      </w:pPr>
      <w:r w:rsidDel="00000000" w:rsidR="00000000" w:rsidRPr="00000000">
        <w:rPr>
          <w:color w:val="222222"/>
          <w:highlight w:val="white"/>
          <w:rtl w:val="0"/>
        </w:rPr>
        <w:t xml:space="preserve">Deliver me from my fears.  Psalm 34:4</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color w:val="222222"/>
          <w:highlight w:val="white"/>
        </w:rPr>
      </w:pPr>
      <w:r w:rsidDel="00000000" w:rsidR="00000000" w:rsidRPr="00000000">
        <w:rPr>
          <w:color w:val="222222"/>
          <w:highlight w:val="white"/>
          <w:rtl w:val="0"/>
        </w:rPr>
        <w:t xml:space="preserve">Deliver my soul from death, and my eyes from tears, my feet from falling.  Psalm 116:8</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color w:val="222222"/>
          <w:highlight w:val="white"/>
        </w:rPr>
      </w:pPr>
      <w:r w:rsidDel="00000000" w:rsidR="00000000" w:rsidRPr="00000000">
        <w:rPr>
          <w:color w:val="222222"/>
          <w:highlight w:val="white"/>
          <w:rtl w:val="0"/>
        </w:rPr>
        <w:t xml:space="preserve">I call upon the name of Jesus and I am delivered!  Joel 2:32</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color w:val="222222"/>
          <w:highlight w:val="white"/>
        </w:rPr>
      </w:pPr>
      <w:r w:rsidDel="00000000" w:rsidR="00000000" w:rsidRPr="00000000">
        <w:rPr>
          <w:color w:val="222222"/>
          <w:highlight w:val="white"/>
          <w:rtl w:val="0"/>
        </w:rPr>
        <w:t xml:space="preserve">Remember in closing</w:t>
      </w:r>
    </w:p>
    <w:p w:rsidR="00000000" w:rsidDel="00000000" w:rsidP="00000000" w:rsidRDefault="00000000" w:rsidRPr="00000000" w14:paraId="0000002F">
      <w:pPr>
        <w:rPr>
          <w:color w:val="222222"/>
          <w:highlight w:val="white"/>
        </w:rPr>
      </w:pPr>
      <w:r w:rsidDel="00000000" w:rsidR="00000000" w:rsidRPr="00000000">
        <w:rPr>
          <w:color w:val="222222"/>
          <w:highlight w:val="white"/>
          <w:rtl w:val="0"/>
        </w:rPr>
        <w:t xml:space="preserve">Jesus will never leave or forsake you</w:t>
      </w:r>
    </w:p>
    <w:p w:rsidR="00000000" w:rsidDel="00000000" w:rsidP="00000000" w:rsidRDefault="00000000" w:rsidRPr="00000000" w14:paraId="00000030">
      <w:pPr>
        <w:rPr>
          <w:color w:val="222222"/>
          <w:highlight w:val="white"/>
        </w:rPr>
      </w:pPr>
      <w:r w:rsidDel="00000000" w:rsidR="00000000" w:rsidRPr="00000000">
        <w:rPr>
          <w:color w:val="222222"/>
          <w:highlight w:val="white"/>
          <w:rtl w:val="0"/>
        </w:rPr>
        <w:t xml:space="preserve">Jesus is standing right beside you</w:t>
      </w:r>
    </w:p>
    <w:p w:rsidR="00000000" w:rsidDel="00000000" w:rsidP="00000000" w:rsidRDefault="00000000" w:rsidRPr="00000000" w14:paraId="00000031">
      <w:pPr>
        <w:rPr>
          <w:color w:val="222222"/>
          <w:highlight w:val="white"/>
        </w:rPr>
      </w:pPr>
      <w:r w:rsidDel="00000000" w:rsidR="00000000" w:rsidRPr="00000000">
        <w:rPr>
          <w:color w:val="222222"/>
          <w:highlight w:val="white"/>
          <w:rtl w:val="0"/>
        </w:rPr>
        <w:t xml:space="preserve">Most importantly, Jesus is praying for you</w:t>
      </w:r>
    </w:p>
    <w:p w:rsidR="00000000" w:rsidDel="00000000" w:rsidP="00000000" w:rsidRDefault="00000000" w:rsidRPr="00000000" w14:paraId="00000032">
      <w:pPr>
        <w:rPr>
          <w:color w:val="222222"/>
          <w:highlight w:val="white"/>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